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FD" w:rsidRDefault="004415FD" w:rsidP="00B67AE2">
      <w:pPr>
        <w:spacing w:line="360" w:lineRule="auto"/>
        <w:rPr>
          <w:color w:val="FF0000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779"/>
        <w:gridCol w:w="636"/>
        <w:gridCol w:w="1700"/>
        <w:gridCol w:w="2836"/>
      </w:tblGrid>
      <w:tr w:rsidR="004415FD" w:rsidRPr="00A855BC" w:rsidTr="005743E5">
        <w:trPr>
          <w:cantSplit/>
          <w:trHeight w:val="3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BE2715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67AE2">
              <w:rPr>
                <w:rFonts w:ascii="Times New Roman" w:hAnsi="Times New Roman" w:cs="Times New Roman"/>
                <w:b/>
              </w:rPr>
              <w:t xml:space="preserve">Poradnie Specjalistyczne </w:t>
            </w:r>
          </w:p>
        </w:tc>
      </w:tr>
      <w:tr w:rsidR="004415FD" w:rsidRPr="00A855BC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FD" w:rsidRPr="00A855BC" w:rsidRDefault="004415FD" w:rsidP="00BE271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FD" w:rsidRPr="00A855BC" w:rsidRDefault="004415FD" w:rsidP="00BE2715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B67AE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B67AE2">
              <w:rPr>
                <w:rFonts w:ascii="Times New Roman" w:hAnsi="Times New Roman" w:cs="Times New Roman"/>
                <w:snapToGrid w:val="0"/>
                <w:color w:val="000000"/>
              </w:rPr>
              <w:t>Rodzaj świadczenia/jednostki rozliczeniowej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B67AE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67AE2">
              <w:rPr>
                <w:rFonts w:ascii="Times New Roman" w:hAnsi="Times New Roman" w:cs="Times New Roman"/>
                <w:snapToGrid w:val="0"/>
                <w:color w:val="000000"/>
              </w:rPr>
              <w:t>Wysokość opłaty za 1 punkt</w:t>
            </w:r>
          </w:p>
          <w:p w:rsidR="004415FD" w:rsidRPr="00B67AE2" w:rsidRDefault="004415FD" w:rsidP="00B67AE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B67AE2">
              <w:rPr>
                <w:rFonts w:ascii="Times New Roman" w:hAnsi="Times New Roman" w:cs="Times New Roman"/>
                <w:snapToGrid w:val="0"/>
                <w:color w:val="000000"/>
              </w:rPr>
              <w:t xml:space="preserve"> (w złotych)</w:t>
            </w:r>
            <w:r w:rsidRPr="00B67AE2">
              <w:rPr>
                <w:rFonts w:ascii="Times New Roman" w:hAnsi="Times New Roman" w:cs="Times New Roman"/>
                <w:snapToGrid w:val="0"/>
              </w:rPr>
              <w:t xml:space="preserve"> *</w:t>
            </w:r>
          </w:p>
        </w:tc>
      </w:tr>
      <w:tr w:rsidR="004415FD" w:rsidRPr="00A855BC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A855BC" w:rsidRDefault="004415FD" w:rsidP="00BE2715">
            <w:pPr>
              <w:jc w:val="center"/>
              <w:rPr>
                <w:b/>
                <w:sz w:val="20"/>
                <w:lang w:eastAsia="en-US"/>
              </w:rPr>
            </w:pPr>
            <w:r w:rsidRPr="00A855BC">
              <w:rPr>
                <w:b/>
                <w:sz w:val="20"/>
              </w:rPr>
              <w:t>I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A855BC" w:rsidRDefault="004415FD" w:rsidP="00BE2715">
            <w:pPr>
              <w:jc w:val="center"/>
              <w:rPr>
                <w:b/>
                <w:sz w:val="20"/>
                <w:lang w:eastAsia="en-US"/>
              </w:rPr>
            </w:pPr>
            <w:r w:rsidRPr="00A855BC">
              <w:rPr>
                <w:b/>
                <w:sz w:val="20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A855BC" w:rsidRDefault="004415FD" w:rsidP="00BE2715">
            <w:pPr>
              <w:jc w:val="center"/>
              <w:rPr>
                <w:b/>
                <w:sz w:val="20"/>
                <w:lang w:eastAsia="en-US"/>
              </w:rPr>
            </w:pPr>
            <w:r w:rsidRPr="00A855BC">
              <w:rPr>
                <w:b/>
                <w:sz w:val="20"/>
              </w:rPr>
              <w:t>III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A855BC" w:rsidRDefault="004415FD" w:rsidP="00BE2715">
            <w:pPr>
              <w:jc w:val="center"/>
              <w:rPr>
                <w:b/>
                <w:sz w:val="20"/>
                <w:lang w:eastAsia="en-US"/>
              </w:rPr>
            </w:pPr>
            <w:r w:rsidRPr="00A855BC">
              <w:rPr>
                <w:b/>
                <w:sz w:val="20"/>
              </w:rPr>
              <w:t>IV</w:t>
            </w:r>
          </w:p>
        </w:tc>
      </w:tr>
      <w:tr w:rsidR="00B67AE2" w:rsidRPr="00B67AE2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1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B67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Alergologiczno-Pulmonologiczna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Chirurgiczna Ogólna;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Chirurgiczna Ogólna dla Dzieci; Poradnia Chirurgii Naczyniowej;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 Poradnia Chirurgii Onkologicznej;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Chirurgii Urazowo-Ortopedycznej, Wad Postawy i Preluksacyjna;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Chorób Płuc, Gruźlicy i Antynikotynowa;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Dermatologiczna;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Diabetologiczna;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Endokrynologiczna;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Gastroenterologiczna;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Hematologiczna;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Kardiologiczna;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Laryngologiczna;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Nefrologiczna;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Neurochirurgiczna;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Neurologiczna;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Neurologii Dziecięcej;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Okulistyczna;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Okulistyczna (z Gabinetem Laseroterapii i Gabinetem Laserowej Tomografii Komputerowej OCT);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 xml:space="preserve">Poradnia Onkologiczna; 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Położniczo-Ginekologiczna;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AE2">
              <w:rPr>
                <w:rFonts w:ascii="Times New Roman" w:hAnsi="Times New Roman" w:cs="Times New Roman"/>
              </w:rPr>
              <w:t>Poradnia Urologiczna</w:t>
            </w:r>
          </w:p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AE2">
              <w:rPr>
                <w:rFonts w:ascii="Times New Roman" w:hAnsi="Times New Roman" w:cs="Times New Roman"/>
              </w:rPr>
              <w:t>porada/punkt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1D017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67AE2">
              <w:rPr>
                <w:rFonts w:ascii="Times New Roman" w:hAnsi="Times New Roman" w:cs="Times New Roman"/>
              </w:rPr>
              <w:t>1,</w:t>
            </w:r>
            <w:r w:rsidR="001D0179">
              <w:rPr>
                <w:rFonts w:ascii="Times New Roman" w:hAnsi="Times New Roman" w:cs="Times New Roman"/>
              </w:rPr>
              <w:t>66</w:t>
            </w:r>
          </w:p>
        </w:tc>
      </w:tr>
      <w:tr w:rsidR="00B67AE2" w:rsidRPr="00B67AE2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67AE2">
              <w:rPr>
                <w:rFonts w:ascii="Times New Roman" w:hAnsi="Times New Roman" w:cs="Times New Roman"/>
              </w:rPr>
              <w:t>Poradnia Zdrowia Psychicznego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AE2">
              <w:rPr>
                <w:rFonts w:ascii="Times New Roman" w:hAnsi="Times New Roman" w:cs="Times New Roman"/>
              </w:rPr>
              <w:t>porada/punkt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9120E4" w:rsidP="004415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4415FD" w:rsidRPr="004415FD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415FD">
              <w:rPr>
                <w:rFonts w:ascii="Times New Roman" w:hAnsi="Times New Roman" w:cs="Times New Roman"/>
              </w:rPr>
              <w:t>Poradnia Psychologiczna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15FD">
              <w:rPr>
                <w:rFonts w:ascii="Times New Roman" w:hAnsi="Times New Roman" w:cs="Times New Roman"/>
              </w:rPr>
              <w:t>porada/punkt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9120E4" w:rsidP="004415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11,70</w:t>
            </w:r>
          </w:p>
        </w:tc>
      </w:tr>
      <w:tr w:rsidR="004415FD" w:rsidRPr="004415FD" w:rsidTr="005743E5">
        <w:trPr>
          <w:cantSplit/>
          <w:trHeight w:val="3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415FD">
              <w:rPr>
                <w:rFonts w:ascii="Times New Roman" w:hAnsi="Times New Roman" w:cs="Times New Roman"/>
              </w:rPr>
              <w:t>*  Wartość udzielonego świadczenia ustalona jest na podstawie wyceny punktowej z kolumny nr IV przemnożonej przez ilość punktów przypisanych do odpowiedniej porady według obowiązującego zarządzenia  Prezesa Narodowego Funduszu Zdrowia.</w:t>
            </w:r>
          </w:p>
        </w:tc>
      </w:tr>
      <w:tr w:rsidR="004415FD" w:rsidRPr="004415FD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FD" w:rsidRPr="004415FD" w:rsidRDefault="004415FD" w:rsidP="004415FD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FD" w:rsidRPr="004415FD" w:rsidRDefault="004415FD" w:rsidP="004415FD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Rodzaj świadczenia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 xml:space="preserve">Wysokość opłaty </w:t>
            </w:r>
          </w:p>
          <w:p w:rsidR="004415FD" w:rsidRPr="004415FD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 xml:space="preserve"> (w złotych)</w:t>
            </w:r>
            <w:r w:rsidRPr="004415F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4415FD" w:rsidRPr="004415FD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Poradnia Walki z Bólem i Opieki Paliatywnej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porada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4415FD" w:rsidP="004415FD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B67AE2">
              <w:rPr>
                <w:rFonts w:ascii="Times New Roman" w:hAnsi="Times New Roman" w:cs="Times New Roman"/>
                <w:snapToGrid w:val="0"/>
              </w:rPr>
              <w:t>112,30</w:t>
            </w:r>
          </w:p>
        </w:tc>
      </w:tr>
      <w:tr w:rsidR="004415FD" w:rsidRPr="004415FD" w:rsidTr="005743E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Zespół Wyjazdowy Opieki Paliatywnej Domowej (Hospicjum Domowe)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4415FD" w:rsidRDefault="004415FD" w:rsidP="004415F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4415FD">
              <w:rPr>
                <w:rFonts w:ascii="Times New Roman" w:hAnsi="Times New Roman" w:cs="Times New Roman"/>
                <w:snapToGrid w:val="0"/>
                <w:color w:val="000000"/>
              </w:rPr>
              <w:t>osobodzień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FD" w:rsidRPr="00B67AE2" w:rsidRDefault="009120E4" w:rsidP="004415FD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85,64</w:t>
            </w:r>
          </w:p>
        </w:tc>
      </w:tr>
    </w:tbl>
    <w:p w:rsidR="00F827CD" w:rsidRDefault="00F827CD" w:rsidP="00F827CD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Opracował: Dział Marketingu</w:t>
      </w:r>
    </w:p>
    <w:p w:rsidR="00F827CD" w:rsidRDefault="00F827CD" w:rsidP="00F827CD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Wprowadzono na podstawie Załącznika Nr 1 </w:t>
      </w:r>
    </w:p>
    <w:p w:rsidR="00F827CD" w:rsidRDefault="00F827CD" w:rsidP="00F827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Regulaminu Organizacyjnego Szpitala Wielospecjalistycznego im. dr. Ludwika Błażka w Inowrocławiu </w:t>
      </w:r>
    </w:p>
    <w:p w:rsidR="00F827CD" w:rsidRDefault="00F827CD" w:rsidP="00F82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(tekst jedn.: Zarządzenie Nr 28/2019 Dyrektora Szpitala Wielospecjalistycznego im. dr. Ludwika Błażka </w:t>
      </w:r>
      <w:r>
        <w:rPr>
          <w:rFonts w:ascii="Times New Roman" w:hAnsi="Times New Roman" w:cs="Times New Roman"/>
          <w:sz w:val="20"/>
          <w:szCs w:val="20"/>
        </w:rPr>
        <w:br/>
        <w:t>w Inowrocławiu z dnia 20 listopada 2019r. z późniejszymi zmianami).  Ostatnia aktualizacja: 01.0</w:t>
      </w:r>
      <w:r w:rsidR="009120E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120E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C457BA" w:rsidRPr="004415FD" w:rsidRDefault="00C457BA" w:rsidP="00F827C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457BA" w:rsidRPr="004415FD" w:rsidSect="00DE6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2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AB" w:rsidRDefault="001819AB" w:rsidP="00C457BA">
      <w:pPr>
        <w:spacing w:after="0" w:line="240" w:lineRule="auto"/>
      </w:pPr>
      <w:r>
        <w:separator/>
      </w:r>
    </w:p>
  </w:endnote>
  <w:endnote w:type="continuationSeparator" w:id="0">
    <w:p w:rsidR="001819AB" w:rsidRDefault="001819AB" w:rsidP="00C4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E5" w:rsidRDefault="005743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501852"/>
      <w:docPartObj>
        <w:docPartGallery w:val="Page Numbers (Bottom of Page)"/>
        <w:docPartUnique/>
      </w:docPartObj>
    </w:sdtPr>
    <w:sdtEndPr/>
    <w:sdtContent>
      <w:p w:rsidR="00C457BA" w:rsidRDefault="001819AB">
        <w:pPr>
          <w:pStyle w:val="Stopka1"/>
          <w:jc w:val="right"/>
        </w:pPr>
      </w:p>
    </w:sdtContent>
  </w:sdt>
  <w:p w:rsidR="00C457BA" w:rsidRDefault="00C457BA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E5" w:rsidRDefault="005743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AB" w:rsidRDefault="001819AB" w:rsidP="00C457BA">
      <w:pPr>
        <w:spacing w:after="0" w:line="240" w:lineRule="auto"/>
      </w:pPr>
      <w:r>
        <w:separator/>
      </w:r>
    </w:p>
  </w:footnote>
  <w:footnote w:type="continuationSeparator" w:id="0">
    <w:p w:rsidR="001819AB" w:rsidRDefault="001819AB" w:rsidP="00C4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E5" w:rsidRDefault="005743E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BA" w:rsidRDefault="00C457BA">
    <w:pPr>
      <w:pStyle w:val="Nagwek1"/>
      <w:rPr>
        <w:b/>
        <w:bCs/>
        <w:sz w:val="32"/>
        <w:szCs w:val="32"/>
      </w:rPr>
    </w:pPr>
  </w:p>
  <w:p w:rsidR="00C457BA" w:rsidRDefault="00C457BA">
    <w:pPr>
      <w:pStyle w:val="Nagwek1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E5" w:rsidRDefault="005743E5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A"/>
    <w:rsid w:val="000E1095"/>
    <w:rsid w:val="0013348F"/>
    <w:rsid w:val="001435DB"/>
    <w:rsid w:val="001819AB"/>
    <w:rsid w:val="001D0179"/>
    <w:rsid w:val="004415FD"/>
    <w:rsid w:val="0045065C"/>
    <w:rsid w:val="0054588F"/>
    <w:rsid w:val="005743E5"/>
    <w:rsid w:val="005F2E3D"/>
    <w:rsid w:val="006E74A0"/>
    <w:rsid w:val="007A4DDC"/>
    <w:rsid w:val="009120E4"/>
    <w:rsid w:val="00962E12"/>
    <w:rsid w:val="009A6325"/>
    <w:rsid w:val="00A72669"/>
    <w:rsid w:val="00B67AE2"/>
    <w:rsid w:val="00C116FE"/>
    <w:rsid w:val="00C457BA"/>
    <w:rsid w:val="00DA3BD5"/>
    <w:rsid w:val="00DE6A13"/>
    <w:rsid w:val="00EC53F7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6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37CF4"/>
  </w:style>
  <w:style w:type="character" w:customStyle="1" w:styleId="StopkaZnak">
    <w:name w:val="Stopka Znak"/>
    <w:basedOn w:val="Domylnaczcionkaakapitu"/>
    <w:link w:val="Stopka1"/>
    <w:uiPriority w:val="99"/>
    <w:qFormat/>
    <w:rsid w:val="00C37CF4"/>
  </w:style>
  <w:style w:type="paragraph" w:styleId="Nagwek">
    <w:name w:val="header"/>
    <w:basedOn w:val="Normalny"/>
    <w:next w:val="Tekstpodstawowy"/>
    <w:link w:val="NagwekZnak"/>
    <w:qFormat/>
    <w:rsid w:val="00C457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457BA"/>
    <w:pPr>
      <w:spacing w:after="140" w:line="288" w:lineRule="auto"/>
    </w:pPr>
  </w:style>
  <w:style w:type="paragraph" w:styleId="Lista">
    <w:name w:val="List"/>
    <w:basedOn w:val="Tekstpodstawowy"/>
    <w:rsid w:val="00C457BA"/>
    <w:rPr>
      <w:rFonts w:cs="Mangal"/>
    </w:rPr>
  </w:style>
  <w:style w:type="paragraph" w:customStyle="1" w:styleId="Legenda1">
    <w:name w:val="Legenda1"/>
    <w:basedOn w:val="Normalny"/>
    <w:qFormat/>
    <w:rsid w:val="00C457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57BA"/>
    <w:pPr>
      <w:suppressLineNumbers/>
    </w:pPr>
    <w:rPr>
      <w:rFonts w:cs="Mangal"/>
    </w:rPr>
  </w:style>
  <w:style w:type="paragraph" w:customStyle="1" w:styleId="Default">
    <w:name w:val="Default"/>
    <w:qFormat/>
    <w:rsid w:val="00D850AC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agwek1">
    <w:name w:val="Nagłówek1"/>
    <w:basedOn w:val="Normalny"/>
    <w:uiPriority w:val="99"/>
    <w:semiHidden/>
    <w:unhideWhenUsed/>
    <w:rsid w:val="00C37C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D850A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4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6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37CF4"/>
  </w:style>
  <w:style w:type="character" w:customStyle="1" w:styleId="StopkaZnak">
    <w:name w:val="Stopka Znak"/>
    <w:basedOn w:val="Domylnaczcionkaakapitu"/>
    <w:link w:val="Stopka1"/>
    <w:uiPriority w:val="99"/>
    <w:qFormat/>
    <w:rsid w:val="00C37CF4"/>
  </w:style>
  <w:style w:type="paragraph" w:styleId="Nagwek">
    <w:name w:val="header"/>
    <w:basedOn w:val="Normalny"/>
    <w:next w:val="Tekstpodstawowy"/>
    <w:link w:val="NagwekZnak"/>
    <w:qFormat/>
    <w:rsid w:val="00C457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457BA"/>
    <w:pPr>
      <w:spacing w:after="140" w:line="288" w:lineRule="auto"/>
    </w:pPr>
  </w:style>
  <w:style w:type="paragraph" w:styleId="Lista">
    <w:name w:val="List"/>
    <w:basedOn w:val="Tekstpodstawowy"/>
    <w:rsid w:val="00C457BA"/>
    <w:rPr>
      <w:rFonts w:cs="Mangal"/>
    </w:rPr>
  </w:style>
  <w:style w:type="paragraph" w:customStyle="1" w:styleId="Legenda1">
    <w:name w:val="Legenda1"/>
    <w:basedOn w:val="Normalny"/>
    <w:qFormat/>
    <w:rsid w:val="00C457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57BA"/>
    <w:pPr>
      <w:suppressLineNumbers/>
    </w:pPr>
    <w:rPr>
      <w:rFonts w:cs="Mangal"/>
    </w:rPr>
  </w:style>
  <w:style w:type="paragraph" w:customStyle="1" w:styleId="Default">
    <w:name w:val="Default"/>
    <w:qFormat/>
    <w:rsid w:val="00D850AC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agwek1">
    <w:name w:val="Nagłówek1"/>
    <w:basedOn w:val="Normalny"/>
    <w:uiPriority w:val="99"/>
    <w:semiHidden/>
    <w:unhideWhenUsed/>
    <w:rsid w:val="00C37C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D850A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Szpital</cp:lastModifiedBy>
  <cp:revision>7</cp:revision>
  <dcterms:created xsi:type="dcterms:W3CDTF">2023-01-31T08:42:00Z</dcterms:created>
  <dcterms:modified xsi:type="dcterms:W3CDTF">2023-01-31T09:25:00Z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